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Puzzle 2</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Cult is creating chimerae—combinations of two animals, always with one carnivore and one herbivore. For each chimera, the two animals always have </w:t>
      </w:r>
      <w:r w:rsidDel="00000000" w:rsidR="00000000" w:rsidRPr="00000000">
        <w:rPr>
          <w:i w:val="1"/>
          <w:rtl w:val="0"/>
        </w:rPr>
        <w:t xml:space="preserve">at least</w:t>
      </w:r>
      <w:r w:rsidDel="00000000" w:rsidR="00000000" w:rsidRPr="00000000">
        <w:rPr>
          <w:rtl w:val="0"/>
        </w:rPr>
        <w:t xml:space="preserve"> one letter in their names in common: </w:t>
      </w:r>
      <w:r w:rsidDel="00000000" w:rsidR="00000000" w:rsidRPr="00000000">
        <w:rPr>
          <w:rtl w:val="0"/>
        </w:rPr>
        <w:t xml:space="preserve">the first letter of one animal’s name will be the same as the last letter of the other’s.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Solve the crossword puzzle clues below to figure out which animals were combined in each chimera. The number in parentheses is the total number of letters the two animals’ names have in common, counting duplicates (</w:t>
      </w:r>
      <w:r w:rsidDel="00000000" w:rsidR="00000000" w:rsidRPr="00000000">
        <w:rPr>
          <w:i w:val="1"/>
          <w:rtl w:val="0"/>
        </w:rPr>
        <w:t xml:space="preserve">e.g.</w:t>
      </w:r>
      <w:r w:rsidDel="00000000" w:rsidR="00000000" w:rsidRPr="00000000">
        <w:rPr>
          <w:rtl w:val="0"/>
        </w:rPr>
        <w:t xml:space="preserve">, if both animals have two “L”s in their names, each “L” counts). Each crossword puzzle answer combines the two names, with the duplicate first/last letter connecting the two.</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i w:val="1"/>
          <w:rtl w:val="0"/>
        </w:rPr>
        <w:t xml:space="preserve">Example: </w:t>
      </w:r>
      <w:r w:rsidDel="00000000" w:rsidR="00000000" w:rsidRPr="00000000">
        <w:rPr>
          <w:rtl w:val="0"/>
        </w:rPr>
        <w:t xml:space="preserve">Suppose the clue was </w:t>
      </w:r>
      <w:r w:rsidDel="00000000" w:rsidR="00000000" w:rsidRPr="00000000">
        <w:rPr>
          <w:i w:val="1"/>
          <w:rtl w:val="0"/>
        </w:rPr>
        <w:t xml:space="preserve">Geico representative that mispronounces “ought to” (2)</w:t>
      </w:r>
      <w:r w:rsidDel="00000000" w:rsidR="00000000" w:rsidRPr="00000000">
        <w:rPr>
          <w:rtl w:val="0"/>
        </w:rPr>
        <w:t xml:space="preserve">. The two animals are </w:t>
      </w:r>
      <w:r w:rsidDel="00000000" w:rsidR="00000000" w:rsidRPr="00000000">
        <w:rPr>
          <w:i w:val="1"/>
          <w:rtl w:val="0"/>
        </w:rPr>
        <w:t xml:space="preserve">gecko</w:t>
      </w:r>
      <w:r w:rsidDel="00000000" w:rsidR="00000000" w:rsidRPr="00000000">
        <w:rPr>
          <w:rtl w:val="0"/>
        </w:rPr>
        <w:t xml:space="preserve"> (herbivore) and </w:t>
      </w:r>
      <w:r w:rsidDel="00000000" w:rsidR="00000000" w:rsidRPr="00000000">
        <w:rPr>
          <w:i w:val="1"/>
          <w:rtl w:val="0"/>
        </w:rPr>
        <w:t xml:space="preserve">otter</w:t>
      </w:r>
      <w:r w:rsidDel="00000000" w:rsidR="00000000" w:rsidRPr="00000000">
        <w:rPr>
          <w:rtl w:val="0"/>
        </w:rPr>
        <w:t xml:space="preserve"> (carnivore), and the two letters they have in common are one </w:t>
      </w:r>
      <w:r w:rsidDel="00000000" w:rsidR="00000000" w:rsidRPr="00000000">
        <w:rPr>
          <w:i w:val="1"/>
          <w:rtl w:val="0"/>
        </w:rPr>
        <w:t xml:space="preserve">o</w:t>
      </w:r>
      <w:r w:rsidDel="00000000" w:rsidR="00000000" w:rsidRPr="00000000">
        <w:rPr>
          <w:rtl w:val="0"/>
        </w:rPr>
        <w:t xml:space="preserve"> and one </w:t>
      </w:r>
      <w:r w:rsidDel="00000000" w:rsidR="00000000" w:rsidRPr="00000000">
        <w:rPr>
          <w:i w:val="1"/>
          <w:rtl w:val="0"/>
        </w:rPr>
        <w:t xml:space="preserve">e</w:t>
      </w:r>
      <w:r w:rsidDel="00000000" w:rsidR="00000000" w:rsidRPr="00000000">
        <w:rPr>
          <w:rtl w:val="0"/>
        </w:rPr>
        <w:t xml:space="preserve">. The answer for the crossword puzzle would be </w:t>
      </w:r>
      <w:r w:rsidDel="00000000" w:rsidR="00000000" w:rsidRPr="00000000">
        <w:rPr>
          <w:i w:val="1"/>
          <w:rtl w:val="0"/>
        </w:rPr>
        <w:t xml:space="preserve">geckootter</w:t>
      </w:r>
      <w:r w:rsidDel="00000000" w:rsidR="00000000" w:rsidRPr="00000000">
        <w:rPr>
          <w:rtl w:val="0"/>
        </w:rPr>
        <w:t xml:space="preserv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Once you’ve gotten each pairing and put it into the crossword, use the common letters from each pair’s names along with the below information to figure out the 5-letter answer:</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1,2,6,4,2 = in order, the number of times each letter in the final answer is shared among animal pair names.</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For example, if three animal pairs share the letter “y,” and of those one pair shares it twice (</w:t>
      </w:r>
      <w:r w:rsidDel="00000000" w:rsidR="00000000" w:rsidRPr="00000000">
        <w:rPr>
          <w:i w:val="1"/>
          <w:rtl w:val="0"/>
        </w:rPr>
        <w:t xml:space="preserve">i.e.</w:t>
      </w:r>
      <w:r w:rsidDel="00000000" w:rsidR="00000000" w:rsidRPr="00000000">
        <w:rPr>
          <w:rtl w:val="0"/>
        </w:rPr>
        <w:t xml:space="preserve"> both animals in the pair have the letter “y” in their name twice), then the total number of times “y” is shared among animal pair names is 3 + 1 = 4.</w:t>
      </w:r>
    </w:p>
    <w:p w:rsidR="00000000" w:rsidDel="00000000" w:rsidP="00000000" w:rsidRDefault="00000000" w:rsidRPr="00000000" w14:paraId="0000000C">
      <w:pPr>
        <w:rPr/>
      </w:pPr>
      <w:r w:rsidDel="00000000" w:rsidR="00000000" w:rsidRPr="00000000">
        <w:rPr>
          <w:rtl w:val="0"/>
        </w:rPr>
        <w:t xml:space="preserve">For an additional hint, look at the bolded numbers to read a message that will point you to what gave the chimerae the strength to:</w:t>
      </w:r>
      <w:r w:rsidDel="00000000" w:rsidR="00000000" w:rsidRPr="00000000">
        <w:rPr>
          <w:rtl w:val="0"/>
        </w:rPr>
      </w:r>
    </w:p>
    <w:p w:rsidR="00000000" w:rsidDel="00000000" w:rsidP="00000000" w:rsidRDefault="00000000" w:rsidRPr="00000000" w14:paraId="0000000D">
      <w:pPr>
        <w:numPr>
          <w:ilvl w:val="0"/>
          <w:numId w:val="3"/>
        </w:numPr>
        <w:ind w:left="720" w:hanging="360"/>
        <w:rPr>
          <w:u w:val="none"/>
        </w:rPr>
      </w:pPr>
      <w:r w:rsidDel="00000000" w:rsidR="00000000" w:rsidRPr="00000000">
        <w:rPr>
          <w:rtl w:val="0"/>
        </w:rPr>
        <w:t xml:space="preserve">BREAK out of their cages,</w:t>
      </w:r>
    </w:p>
    <w:p w:rsidR="00000000" w:rsidDel="00000000" w:rsidP="00000000" w:rsidRDefault="00000000" w:rsidRPr="00000000" w14:paraId="0000000E">
      <w:pPr>
        <w:numPr>
          <w:ilvl w:val="0"/>
          <w:numId w:val="3"/>
        </w:numPr>
        <w:ind w:left="720" w:hanging="360"/>
        <w:rPr>
          <w:u w:val="none"/>
        </w:rPr>
      </w:pPr>
      <w:r w:rsidDel="00000000" w:rsidR="00000000" w:rsidRPr="00000000">
        <w:rPr>
          <w:rtl w:val="0"/>
        </w:rPr>
        <w:t xml:space="preserve">ATTACK their creators, and</w:t>
      </w:r>
    </w:p>
    <w:p w:rsidR="00000000" w:rsidDel="00000000" w:rsidP="00000000" w:rsidRDefault="00000000" w:rsidRPr="00000000" w14:paraId="0000000F">
      <w:pPr>
        <w:numPr>
          <w:ilvl w:val="0"/>
          <w:numId w:val="3"/>
        </w:numPr>
        <w:ind w:left="720" w:hanging="360"/>
        <w:rPr>
          <w:u w:val="none"/>
        </w:rPr>
      </w:pPr>
      <w:r w:rsidDel="00000000" w:rsidR="00000000" w:rsidRPr="00000000">
        <w:rPr>
          <w:rtl w:val="0"/>
        </w:rPr>
        <w:t xml:space="preserve">BEAT back the cultists sent to capture </w:t>
      </w:r>
      <w:r w:rsidDel="00000000" w:rsidR="00000000" w:rsidRPr="00000000">
        <w:rPr>
          <w:rtl w:val="0"/>
        </w:rPr>
        <w:t xml:space="preserve">them</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rFonts w:ascii="Courier New" w:cs="Courier New" w:eastAsia="Courier New" w:hAnsi="Courier New"/>
          <w:color w:val="323232"/>
          <w:sz w:val="17"/>
          <w:szCs w:val="17"/>
          <w:highlight w:val="white"/>
        </w:rPr>
      </w:pPr>
      <w:r w:rsidDel="00000000" w:rsidR="00000000" w:rsidRPr="00000000">
        <w:rPr>
          <w:b w:val="1"/>
          <w:rtl w:val="0"/>
        </w:rPr>
        <w:t xml:space="preserve">Clues:</w:t>
      </w:r>
      <w:r w:rsidDel="00000000" w:rsidR="00000000" w:rsidRPr="00000000">
        <w:rPr>
          <w:rtl w:val="0"/>
        </w:rPr>
      </w:r>
    </w:p>
    <w:p w:rsidR="00000000" w:rsidDel="00000000" w:rsidP="00000000" w:rsidRDefault="00000000" w:rsidRPr="00000000" w14:paraId="00000012">
      <w:pPr>
        <w:numPr>
          <w:ilvl w:val="0"/>
          <w:numId w:val="2"/>
        </w:numPr>
        <w:ind w:left="720" w:hanging="360"/>
      </w:pPr>
      <w:r w:rsidDel="00000000" w:rsidR="00000000" w:rsidRPr="00000000">
        <w:rPr>
          <w:rtl w:val="0"/>
        </w:rPr>
        <w:t xml:space="preserve">Nearsighted luxury vehicles (2)</w:t>
      </w:r>
      <w:r w:rsidDel="00000000" w:rsidR="00000000" w:rsidRPr="00000000">
        <w:rPr>
          <w:rtl w:val="0"/>
        </w:rPr>
      </w:r>
    </w:p>
    <w:p w:rsidR="00000000" w:rsidDel="00000000" w:rsidP="00000000" w:rsidRDefault="00000000" w:rsidRPr="00000000" w14:paraId="00000013">
      <w:pPr>
        <w:numPr>
          <w:ilvl w:val="0"/>
          <w:numId w:val="2"/>
        </w:numPr>
        <w:ind w:left="720" w:hanging="360"/>
        <w:rPr>
          <w:u w:val="none"/>
        </w:rPr>
      </w:pPr>
      <w:r w:rsidDel="00000000" w:rsidR="00000000" w:rsidRPr="00000000">
        <w:rPr>
          <w:rtl w:val="0"/>
        </w:rPr>
        <w:t xml:space="preserve">Turns out, the villain in Jaws attacked because it smelled menthol, not blood (2)</w:t>
      </w:r>
      <w:r w:rsidDel="00000000" w:rsidR="00000000" w:rsidRPr="00000000">
        <w:rPr>
          <w:rtl w:val="0"/>
        </w:rPr>
      </w:r>
    </w:p>
    <w:p w:rsidR="00000000" w:rsidDel="00000000" w:rsidP="00000000" w:rsidRDefault="00000000" w:rsidRPr="00000000" w14:paraId="00000014">
      <w:pPr>
        <w:numPr>
          <w:ilvl w:val="0"/>
          <w:numId w:val="2"/>
        </w:numPr>
        <w:ind w:left="720" w:hanging="360"/>
      </w:pPr>
      <w:r w:rsidDel="00000000" w:rsidR="00000000" w:rsidRPr="00000000">
        <w:rPr>
          <w:rtl w:val="0"/>
        </w:rPr>
        <w:t xml:space="preserve">The fastest Boston swindler meets the river horse (3)</w:t>
      </w:r>
      <w:r w:rsidDel="00000000" w:rsidR="00000000" w:rsidRPr="00000000">
        <w:rPr>
          <w:rtl w:val="0"/>
        </w:rPr>
      </w:r>
    </w:p>
    <w:p w:rsidR="00000000" w:rsidDel="00000000" w:rsidP="00000000" w:rsidRDefault="00000000" w:rsidRPr="00000000" w14:paraId="00000015">
      <w:pPr>
        <w:numPr>
          <w:ilvl w:val="0"/>
          <w:numId w:val="2"/>
        </w:numPr>
        <w:ind w:left="720" w:hanging="360"/>
      </w:pPr>
      <w:r w:rsidDel="00000000" w:rsidR="00000000" w:rsidRPr="00000000">
        <w:rPr>
          <w:rtl w:val="0"/>
        </w:rPr>
        <w:t xml:space="preserve">Boxer by the name of Jack constantly asks the first of 5 "w"s (1)</w:t>
      </w:r>
      <w:r w:rsidDel="00000000" w:rsidR="00000000" w:rsidRPr="00000000">
        <w:rPr>
          <w:rtl w:val="0"/>
        </w:rPr>
      </w:r>
    </w:p>
    <w:p w:rsidR="00000000" w:rsidDel="00000000" w:rsidP="00000000" w:rsidRDefault="00000000" w:rsidRPr="00000000" w14:paraId="00000016">
      <w:pPr>
        <w:numPr>
          <w:ilvl w:val="0"/>
          <w:numId w:val="2"/>
        </w:numPr>
        <w:ind w:left="720" w:hanging="360"/>
      </w:pPr>
      <w:r w:rsidDel="00000000" w:rsidR="00000000" w:rsidRPr="00000000">
        <w:rPr>
          <w:rtl w:val="0"/>
        </w:rPr>
        <w:t xml:space="preserve">Look out</w:t>
      </w:r>
      <w:r w:rsidDel="00000000" w:rsidR="00000000" w:rsidRPr="00000000">
        <w:rPr>
          <w:rtl w:val="0"/>
        </w:rPr>
        <w:t xml:space="preserve">!</w:t>
      </w:r>
      <w:r w:rsidDel="00000000" w:rsidR="00000000" w:rsidRPr="00000000">
        <w:rPr>
          <w:rtl w:val="0"/>
        </w:rPr>
        <w:t xml:space="preserve"> As Pratchett would have it, this animal cannot change its shorts (1)</w:t>
      </w:r>
      <w:r w:rsidDel="00000000" w:rsidR="00000000" w:rsidRPr="00000000">
        <w:rPr>
          <w:rtl w:val="0"/>
        </w:rPr>
      </w:r>
    </w:p>
    <w:p w:rsidR="00000000" w:rsidDel="00000000" w:rsidP="00000000" w:rsidRDefault="00000000" w:rsidRPr="00000000" w14:paraId="00000017">
      <w:pPr>
        <w:numPr>
          <w:ilvl w:val="0"/>
          <w:numId w:val="2"/>
        </w:numPr>
        <w:ind w:left="720" w:hanging="360"/>
      </w:pPr>
      <w:r w:rsidDel="00000000" w:rsidR="00000000" w:rsidRPr="00000000">
        <w:rPr>
          <w:rtl w:val="0"/>
        </w:rPr>
        <w:t xml:space="preserve">Tusked Bullwinkle companion (4)</w:t>
      </w:r>
      <w:r w:rsidDel="00000000" w:rsidR="00000000" w:rsidRPr="00000000">
        <w:rPr>
          <w:rtl w:val="0"/>
        </w:rPr>
      </w:r>
    </w:p>
    <w:p w:rsidR="00000000" w:rsidDel="00000000" w:rsidP="00000000" w:rsidRDefault="00000000" w:rsidRPr="00000000" w14:paraId="00000018">
      <w:pPr>
        <w:numPr>
          <w:ilvl w:val="0"/>
          <w:numId w:val="2"/>
        </w:numPr>
        <w:ind w:left="720" w:hanging="360"/>
      </w:pPr>
      <w:r w:rsidDel="00000000" w:rsidR="00000000" w:rsidRPr="00000000">
        <w:rPr>
          <w:rtl w:val="0"/>
        </w:rPr>
        <w:t xml:space="preserve">Horton hears a screech (4)</w:t>
      </w:r>
      <w:r w:rsidDel="00000000" w:rsidR="00000000" w:rsidRPr="00000000">
        <w:rPr>
          <w:rtl w:val="0"/>
        </w:rPr>
      </w:r>
    </w:p>
    <w:p w:rsidR="00000000" w:rsidDel="00000000" w:rsidP="00000000" w:rsidRDefault="00000000" w:rsidRPr="00000000" w14:paraId="00000019">
      <w:pPr>
        <w:numPr>
          <w:ilvl w:val="0"/>
          <w:numId w:val="2"/>
        </w:numPr>
        <w:ind w:left="720" w:hanging="360"/>
      </w:pPr>
      <w:r w:rsidDel="00000000" w:rsidR="00000000" w:rsidRPr="00000000">
        <w:rPr>
          <w:rtl w:val="0"/>
        </w:rPr>
        <w:t xml:space="preserve">The bird Little Pink Riding Hood's nemesis eats as an appetizer (3)</w:t>
      </w:r>
      <w:r w:rsidDel="00000000" w:rsidR="00000000" w:rsidRPr="00000000">
        <w:rPr>
          <w:rtl w:val="0"/>
        </w:rPr>
      </w:r>
    </w:p>
    <w:p w:rsidR="00000000" w:rsidDel="00000000" w:rsidP="00000000" w:rsidRDefault="00000000" w:rsidRPr="00000000" w14:paraId="0000001A">
      <w:pPr>
        <w:numPr>
          <w:ilvl w:val="0"/>
          <w:numId w:val="2"/>
        </w:numPr>
        <w:ind w:left="720" w:hanging="360"/>
      </w:pPr>
      <w:r w:rsidDel="00000000" w:rsidR="00000000" w:rsidRPr="00000000">
        <w:rPr>
          <w:rtl w:val="0"/>
        </w:rPr>
        <w:t xml:space="preserve">Masked bandit in favor of the Second Amendment (2)</w:t>
      </w:r>
      <w:r w:rsidDel="00000000" w:rsidR="00000000" w:rsidRPr="00000000">
        <w:rPr>
          <w:rtl w:val="0"/>
        </w:rPr>
      </w:r>
    </w:p>
    <w:p w:rsidR="00000000" w:rsidDel="00000000" w:rsidP="00000000" w:rsidRDefault="00000000" w:rsidRPr="00000000" w14:paraId="0000001B">
      <w:pPr>
        <w:numPr>
          <w:ilvl w:val="0"/>
          <w:numId w:val="2"/>
        </w:numPr>
        <w:ind w:left="720" w:hanging="360"/>
      </w:pPr>
      <w:r w:rsidDel="00000000" w:rsidR="00000000" w:rsidRPr="00000000">
        <w:rPr>
          <w:rtl w:val="0"/>
        </w:rPr>
        <w:t xml:space="preserve">An extinct, flightless, eight-armed bird (2)</w:t>
      </w:r>
      <w:r w:rsidDel="00000000" w:rsidR="00000000" w:rsidRPr="00000000">
        <w:rPr>
          <w:rtl w:val="0"/>
        </w:rPr>
      </w:r>
    </w:p>
    <w:p w:rsidR="00000000" w:rsidDel="00000000" w:rsidP="00000000" w:rsidRDefault="00000000" w:rsidRPr="00000000" w14:paraId="0000001C">
      <w:pPr>
        <w:numPr>
          <w:ilvl w:val="0"/>
          <w:numId w:val="2"/>
        </w:numPr>
        <w:ind w:left="720" w:hanging="360"/>
      </w:pPr>
      <w:r w:rsidDel="00000000" w:rsidR="00000000" w:rsidRPr="00000000">
        <w:rPr>
          <w:rtl w:val="0"/>
        </w:rPr>
        <w:t xml:space="preserve">Simba </w:t>
      </w:r>
      <w:r w:rsidDel="00000000" w:rsidR="00000000" w:rsidRPr="00000000">
        <w:rPr>
          <w:rtl w:val="0"/>
        </w:rPr>
        <w:t xml:space="preserve">tries to welsh on his </w:t>
      </w:r>
      <w:r w:rsidDel="00000000" w:rsidR="00000000" w:rsidRPr="00000000">
        <w:rPr>
          <w:rtl w:val="0"/>
        </w:rPr>
        <w:t xml:space="preserve">agreements (1)</w:t>
      </w:r>
    </w:p>
    <w:p w:rsidR="00000000" w:rsidDel="00000000" w:rsidP="00000000" w:rsidRDefault="00000000" w:rsidRPr="00000000" w14:paraId="0000001D">
      <w:pPr>
        <w:numPr>
          <w:ilvl w:val="0"/>
          <w:numId w:val="2"/>
        </w:numPr>
        <w:ind w:left="720" w:hanging="360"/>
      </w:pPr>
      <w:r w:rsidDel="00000000" w:rsidR="00000000" w:rsidRPr="00000000">
        <w:rPr>
          <w:rtl w:val="0"/>
        </w:rPr>
        <w:t xml:space="preserve">Br'er Shere Khan (3) </w:t>
      </w:r>
      <w:r w:rsidDel="00000000" w:rsidR="00000000" w:rsidRPr="00000000">
        <w:rPr>
          <w:i w:val="1"/>
          <w:rtl w:val="0"/>
        </w:rPr>
        <w:t xml:space="preserve">(NOTE: the carnivore name comes first)</w:t>
      </w:r>
    </w:p>
    <w:p w:rsidR="00000000" w:rsidDel="00000000" w:rsidP="00000000" w:rsidRDefault="00000000" w:rsidRPr="00000000" w14:paraId="0000001E">
      <w:pPr>
        <w:numPr>
          <w:ilvl w:val="0"/>
          <w:numId w:val="2"/>
        </w:numPr>
        <w:ind w:left="720" w:hanging="360"/>
      </w:pPr>
      <w:r w:rsidDel="00000000" w:rsidR="00000000" w:rsidRPr="00000000">
        <w:rPr>
          <w:rtl w:val="0"/>
        </w:rPr>
        <w:t xml:space="preserve">L</w:t>
      </w:r>
      <w:r w:rsidDel="00000000" w:rsidR="00000000" w:rsidRPr="00000000">
        <w:rPr>
          <w:rtl w:val="0"/>
        </w:rPr>
        <w:t xml:space="preserve">aughing, roly-poly, tank (1)</w:t>
      </w:r>
      <w:r w:rsidDel="00000000" w:rsidR="00000000" w:rsidRPr="00000000">
        <w:rPr>
          <w:rtl w:val="0"/>
        </w:rPr>
      </w:r>
    </w:p>
    <w:p w:rsidR="00000000" w:rsidDel="00000000" w:rsidP="00000000" w:rsidRDefault="00000000" w:rsidRPr="00000000" w14:paraId="0000001F">
      <w:pPr>
        <w:numPr>
          <w:ilvl w:val="0"/>
          <w:numId w:val="2"/>
        </w:numPr>
        <w:ind w:left="720" w:hanging="360"/>
      </w:pPr>
      <w:r w:rsidDel="00000000" w:rsidR="00000000" w:rsidRPr="00000000">
        <w:rPr>
          <w:rtl w:val="0"/>
        </w:rPr>
        <w:t xml:space="preserve">Plumber-friendly mammal that lays eggs (2)</w:t>
        <w:br w:type="textWrapping"/>
      </w:r>
      <w:r w:rsidDel="00000000" w:rsidR="00000000" w:rsidRPr="00000000">
        <w:rPr>
          <w:rtl w:val="0"/>
        </w:rPr>
      </w:r>
    </w:p>
    <w:p w:rsidR="00000000" w:rsidDel="00000000" w:rsidP="00000000" w:rsidRDefault="00000000" w:rsidRPr="00000000" w14:paraId="00000020">
      <w:pPr>
        <w:rPr>
          <w:color w:val="ffffff"/>
        </w:rPr>
      </w:pPr>
      <w:r w:rsidDel="00000000" w:rsidR="00000000" w:rsidRPr="00000000">
        <w:rPr>
          <w:color w:val="ffffff"/>
        </w:rPr>
        <w:drawing>
          <wp:inline distB="114300" distT="114300" distL="114300" distR="114300">
            <wp:extent cx="5943600" cy="63754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6375400"/>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rPr/>
      </w:pPr>
      <w:r w:rsidDel="00000000" w:rsidR="00000000" w:rsidRPr="00000000">
        <w:br w:type="page"/>
      </w:r>
      <w:r w:rsidDel="00000000" w:rsidR="00000000" w:rsidRPr="00000000">
        <w:rPr>
          <w:rtl w:val="0"/>
        </w:rPr>
      </w:r>
    </w:p>
    <w:p w:rsidR="00000000" w:rsidDel="00000000" w:rsidP="00000000" w:rsidRDefault="00000000" w:rsidRPr="00000000" w14:paraId="00000022">
      <w:pPr>
        <w:rPr>
          <w:b w:val="1"/>
          <w:color w:val="ffffff"/>
        </w:rPr>
      </w:pPr>
      <w:r w:rsidDel="00000000" w:rsidR="00000000" w:rsidRPr="00000000">
        <w:rPr>
          <w:b w:val="1"/>
          <w:rtl w:val="0"/>
        </w:rPr>
        <w:t xml:space="preserve">Answers:</w:t>
      </w:r>
      <w:r w:rsidDel="00000000" w:rsidR="00000000" w:rsidRPr="00000000">
        <w:rPr>
          <w:rtl w:val="0"/>
        </w:rPr>
      </w:r>
    </w:p>
    <w:p w:rsidR="00000000" w:rsidDel="00000000" w:rsidP="00000000" w:rsidRDefault="00000000" w:rsidRPr="00000000" w14:paraId="00000023">
      <w:pPr>
        <w:numPr>
          <w:ilvl w:val="0"/>
          <w:numId w:val="4"/>
        </w:numPr>
        <w:ind w:left="720" w:hanging="360"/>
        <w:rPr>
          <w:color w:val="ffffff"/>
        </w:rPr>
      </w:pPr>
      <w:r w:rsidDel="00000000" w:rsidR="00000000" w:rsidRPr="00000000">
        <w:rPr>
          <w:color w:val="ffffff"/>
          <w:rtl w:val="0"/>
        </w:rPr>
        <w:t xml:space="preserve">JAGUARRHINOCEROUS (R, U)</w:t>
      </w:r>
    </w:p>
    <w:p w:rsidR="00000000" w:rsidDel="00000000" w:rsidP="00000000" w:rsidRDefault="00000000" w:rsidRPr="00000000" w14:paraId="00000024">
      <w:pPr>
        <w:numPr>
          <w:ilvl w:val="0"/>
          <w:numId w:val="4"/>
        </w:numPr>
        <w:ind w:left="720" w:hanging="360"/>
        <w:rPr>
          <w:color w:val="ffffff"/>
        </w:rPr>
      </w:pPr>
      <w:r w:rsidDel="00000000" w:rsidR="00000000" w:rsidRPr="00000000">
        <w:rPr>
          <w:color w:val="ffffff"/>
          <w:rtl w:val="0"/>
        </w:rPr>
        <w:t xml:space="preserve">SHARKKOALA (A, K)</w:t>
      </w:r>
    </w:p>
    <w:p w:rsidR="00000000" w:rsidDel="00000000" w:rsidP="00000000" w:rsidRDefault="00000000" w:rsidRPr="00000000" w14:paraId="00000025">
      <w:pPr>
        <w:numPr>
          <w:ilvl w:val="0"/>
          <w:numId w:val="4"/>
        </w:numPr>
        <w:ind w:left="720" w:hanging="360"/>
        <w:rPr>
          <w:color w:val="ffffff"/>
        </w:rPr>
      </w:pPr>
      <w:r w:rsidDel="00000000" w:rsidR="00000000" w:rsidRPr="00000000">
        <w:rPr>
          <w:color w:val="ffffff"/>
          <w:rtl w:val="0"/>
        </w:rPr>
        <w:t xml:space="preserve">CHEETAHHIPPOPOTAMUS (A, H, T)</w:t>
      </w:r>
    </w:p>
    <w:p w:rsidR="00000000" w:rsidDel="00000000" w:rsidP="00000000" w:rsidRDefault="00000000" w:rsidRPr="00000000" w14:paraId="00000026">
      <w:pPr>
        <w:numPr>
          <w:ilvl w:val="0"/>
          <w:numId w:val="4"/>
        </w:numPr>
        <w:ind w:left="720" w:hanging="360"/>
        <w:rPr>
          <w:color w:val="ffffff"/>
        </w:rPr>
      </w:pPr>
      <w:r w:rsidDel="00000000" w:rsidR="00000000" w:rsidRPr="00000000">
        <w:rPr>
          <w:color w:val="ffffff"/>
          <w:rtl w:val="0"/>
        </w:rPr>
        <w:t xml:space="preserve">KANGAROOOWL (O)</w:t>
      </w:r>
    </w:p>
    <w:p w:rsidR="00000000" w:rsidDel="00000000" w:rsidP="00000000" w:rsidRDefault="00000000" w:rsidRPr="00000000" w14:paraId="00000027">
      <w:pPr>
        <w:numPr>
          <w:ilvl w:val="0"/>
          <w:numId w:val="4"/>
        </w:numPr>
        <w:ind w:left="720" w:hanging="360"/>
        <w:rPr>
          <w:color w:val="ffffff"/>
        </w:rPr>
      </w:pPr>
      <w:r w:rsidDel="00000000" w:rsidR="00000000" w:rsidRPr="00000000">
        <w:rPr>
          <w:color w:val="ffffff"/>
          <w:rtl w:val="0"/>
        </w:rPr>
        <w:t xml:space="preserve">LEOPARDDUCK (D)</w:t>
      </w:r>
    </w:p>
    <w:p w:rsidR="00000000" w:rsidDel="00000000" w:rsidP="00000000" w:rsidRDefault="00000000" w:rsidRPr="00000000" w14:paraId="00000028">
      <w:pPr>
        <w:numPr>
          <w:ilvl w:val="0"/>
          <w:numId w:val="4"/>
        </w:numPr>
        <w:ind w:left="720" w:hanging="360"/>
        <w:rPr>
          <w:color w:val="ffffff"/>
        </w:rPr>
      </w:pPr>
      <w:r w:rsidDel="00000000" w:rsidR="00000000" w:rsidRPr="00000000">
        <w:rPr>
          <w:color w:val="ffffff"/>
          <w:rtl w:val="0"/>
        </w:rPr>
        <w:t xml:space="preserve">WALRUSSQUIRREL (L, R, S, U)</w:t>
      </w:r>
    </w:p>
    <w:p w:rsidR="00000000" w:rsidDel="00000000" w:rsidP="00000000" w:rsidRDefault="00000000" w:rsidRPr="00000000" w14:paraId="00000029">
      <w:pPr>
        <w:numPr>
          <w:ilvl w:val="0"/>
          <w:numId w:val="4"/>
        </w:numPr>
        <w:ind w:left="720" w:hanging="360"/>
        <w:rPr>
          <w:color w:val="ffffff"/>
        </w:rPr>
      </w:pPr>
      <w:r w:rsidDel="00000000" w:rsidR="00000000" w:rsidRPr="00000000">
        <w:rPr>
          <w:color w:val="ffffff"/>
          <w:rtl w:val="0"/>
        </w:rPr>
        <w:t xml:space="preserve">EAGLEELEPHANT (A, E, E, L)</w:t>
      </w:r>
    </w:p>
    <w:p w:rsidR="00000000" w:rsidDel="00000000" w:rsidP="00000000" w:rsidRDefault="00000000" w:rsidRPr="00000000" w14:paraId="0000002A">
      <w:pPr>
        <w:numPr>
          <w:ilvl w:val="0"/>
          <w:numId w:val="4"/>
        </w:numPr>
        <w:ind w:left="720" w:hanging="360"/>
        <w:rPr>
          <w:color w:val="ffffff"/>
        </w:rPr>
      </w:pPr>
      <w:r w:rsidDel="00000000" w:rsidR="00000000" w:rsidRPr="00000000">
        <w:rPr>
          <w:color w:val="ffffff"/>
          <w:rtl w:val="0"/>
        </w:rPr>
        <w:t xml:space="preserve">WOLFFLAMINGO (F, L, O)</w:t>
      </w:r>
    </w:p>
    <w:p w:rsidR="00000000" w:rsidDel="00000000" w:rsidP="00000000" w:rsidRDefault="00000000" w:rsidRPr="00000000" w14:paraId="0000002B">
      <w:pPr>
        <w:numPr>
          <w:ilvl w:val="0"/>
          <w:numId w:val="4"/>
        </w:numPr>
        <w:ind w:left="720" w:hanging="360"/>
        <w:rPr>
          <w:color w:val="ffffff"/>
        </w:rPr>
      </w:pPr>
      <w:r w:rsidDel="00000000" w:rsidR="00000000" w:rsidRPr="00000000">
        <w:rPr>
          <w:color w:val="ffffff"/>
          <w:rtl w:val="0"/>
        </w:rPr>
        <w:t xml:space="preserve">BEARRACCOON (A, R)</w:t>
      </w:r>
    </w:p>
    <w:p w:rsidR="00000000" w:rsidDel="00000000" w:rsidP="00000000" w:rsidRDefault="00000000" w:rsidRPr="00000000" w14:paraId="0000002C">
      <w:pPr>
        <w:numPr>
          <w:ilvl w:val="0"/>
          <w:numId w:val="4"/>
        </w:numPr>
        <w:ind w:left="720" w:hanging="360"/>
        <w:rPr>
          <w:color w:val="ffffff"/>
        </w:rPr>
      </w:pPr>
      <w:r w:rsidDel="00000000" w:rsidR="00000000" w:rsidRPr="00000000">
        <w:rPr>
          <w:color w:val="ffffff"/>
          <w:rtl w:val="0"/>
        </w:rPr>
        <w:t xml:space="preserve">DODOOCTOPUS (O, O)</w:t>
      </w:r>
    </w:p>
    <w:p w:rsidR="00000000" w:rsidDel="00000000" w:rsidP="00000000" w:rsidRDefault="00000000" w:rsidRPr="00000000" w14:paraId="0000002D">
      <w:pPr>
        <w:numPr>
          <w:ilvl w:val="0"/>
          <w:numId w:val="4"/>
        </w:numPr>
        <w:ind w:left="720" w:hanging="360"/>
        <w:rPr>
          <w:color w:val="ffffff"/>
        </w:rPr>
      </w:pPr>
      <w:r w:rsidDel="00000000" w:rsidR="00000000" w:rsidRPr="00000000">
        <w:rPr>
          <w:color w:val="ffffff"/>
          <w:rtl w:val="0"/>
        </w:rPr>
        <w:t xml:space="preserve">WEASELLION (L)</w:t>
      </w:r>
    </w:p>
    <w:p w:rsidR="00000000" w:rsidDel="00000000" w:rsidP="00000000" w:rsidRDefault="00000000" w:rsidRPr="00000000" w14:paraId="0000002E">
      <w:pPr>
        <w:numPr>
          <w:ilvl w:val="0"/>
          <w:numId w:val="4"/>
        </w:numPr>
        <w:ind w:left="720" w:hanging="360"/>
        <w:rPr>
          <w:color w:val="ffffff"/>
        </w:rPr>
      </w:pPr>
      <w:r w:rsidDel="00000000" w:rsidR="00000000" w:rsidRPr="00000000">
        <w:rPr>
          <w:color w:val="ffffff"/>
          <w:rtl w:val="0"/>
        </w:rPr>
        <w:t xml:space="preserve">TIGERRABBIT (I, R, T)</w:t>
      </w:r>
    </w:p>
    <w:p w:rsidR="00000000" w:rsidDel="00000000" w:rsidP="00000000" w:rsidRDefault="00000000" w:rsidRPr="00000000" w14:paraId="0000002F">
      <w:pPr>
        <w:numPr>
          <w:ilvl w:val="0"/>
          <w:numId w:val="4"/>
        </w:numPr>
        <w:ind w:left="720" w:hanging="360"/>
        <w:rPr>
          <w:color w:val="ffffff"/>
        </w:rPr>
      </w:pPr>
      <w:r w:rsidDel="00000000" w:rsidR="00000000" w:rsidRPr="00000000">
        <w:rPr>
          <w:color w:val="ffffff"/>
          <w:rtl w:val="0"/>
        </w:rPr>
        <w:t xml:space="preserve">HYENAARMADILLO (A)</w:t>
      </w:r>
    </w:p>
    <w:p w:rsidR="00000000" w:rsidDel="00000000" w:rsidP="00000000" w:rsidRDefault="00000000" w:rsidRPr="00000000" w14:paraId="00000030">
      <w:pPr>
        <w:numPr>
          <w:ilvl w:val="0"/>
          <w:numId w:val="4"/>
        </w:numPr>
        <w:ind w:left="720" w:hanging="360"/>
        <w:rPr>
          <w:color w:val="ffffff"/>
        </w:rPr>
      </w:pPr>
      <w:r w:rsidDel="00000000" w:rsidR="00000000" w:rsidRPr="00000000">
        <w:rPr>
          <w:color w:val="ffffff"/>
          <w:rtl w:val="0"/>
        </w:rPr>
        <w:t xml:space="preserve">PLATYPUSSNAKE (A, 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color w:val="ffffff"/>
        </w:rPr>
      </w:pPr>
      <w:r w:rsidDel="00000000" w:rsidR="00000000" w:rsidRPr="00000000">
        <w:rPr>
          <w:b w:val="1"/>
          <w:rtl w:val="0"/>
        </w:rPr>
        <w:t xml:space="preserve">Crossword clue:</w:t>
      </w:r>
      <w:r w:rsidDel="00000000" w:rsidR="00000000" w:rsidRPr="00000000">
        <w:rPr>
          <w:rtl w:val="0"/>
        </w:rPr>
        <w:t xml:space="preserve"> </w:t>
      </w:r>
      <w:r w:rsidDel="00000000" w:rsidR="00000000" w:rsidRPr="00000000">
        <w:rPr>
          <w:color w:val="ffffff"/>
          <w:rtl w:val="0"/>
        </w:rPr>
        <w:t xml:space="preserve">EARTHFIREWINDWATERAND</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color w:val="ffffff"/>
        </w:rPr>
      </w:pPr>
      <w:r w:rsidDel="00000000" w:rsidR="00000000" w:rsidRPr="00000000">
        <w:rPr>
          <w:b w:val="1"/>
          <w:rtl w:val="0"/>
        </w:rPr>
        <w:t xml:space="preserve">Final answer:</w:t>
      </w:r>
      <w:r w:rsidDel="00000000" w:rsidR="00000000" w:rsidRPr="00000000">
        <w:rPr>
          <w:rtl w:val="0"/>
        </w:rPr>
        <w:t xml:space="preserve"> </w:t>
      </w:r>
      <w:r w:rsidDel="00000000" w:rsidR="00000000" w:rsidRPr="00000000">
        <w:rPr>
          <w:color w:val="ffffff"/>
          <w:rtl w:val="0"/>
        </w:rPr>
        <w:t xml:space="preserve">HEART</w:t>
      </w:r>
      <w:r w:rsidDel="00000000" w:rsidR="00000000" w:rsidRPr="00000000">
        <w:rPr>
          <w:rtl w:val="0"/>
        </w:rPr>
      </w:r>
    </w:p>
    <w:sectPr>
      <w:pgSz w:h="15840" w:w="12240"/>
      <w:pgMar w:bottom="1260" w:top="1080" w:left="1440" w:right="1440" w:header="720" w:footer="720"/>
      <w:pgNumType w:start="1"/>
      <w:cols w:equalWidth="0" w:num="1">
        <w:col w:space="0" w:w="936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